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0CC50" w14:textId="77777777" w:rsidR="00CD00AE" w:rsidRPr="00337044" w:rsidRDefault="00CD00AE" w:rsidP="00CD00AE">
      <w:pPr>
        <w:rPr>
          <w:rFonts w:ascii="Arial" w:hAnsi="Arial" w:cs="Arial"/>
          <w:sz w:val="24"/>
          <w:szCs w:val="24"/>
        </w:rPr>
      </w:pPr>
      <w:bookmarkStart w:id="0" w:name="_GoBack"/>
      <w:r w:rsidRPr="00337044">
        <w:rPr>
          <w:rFonts w:ascii="Arial" w:hAnsi="Arial" w:cs="Arial"/>
          <w:sz w:val="24"/>
          <w:szCs w:val="24"/>
        </w:rPr>
        <w:t>4 Daily Tasks for Easy Meditation</w:t>
      </w:r>
    </w:p>
    <w:p w14:paraId="0FDD526A" w14:textId="1B79B2E0" w:rsidR="000E58B6" w:rsidRPr="00337044" w:rsidRDefault="00CD00AE">
      <w:pPr>
        <w:rPr>
          <w:rFonts w:ascii="Arial" w:hAnsi="Arial" w:cs="Arial"/>
          <w:color w:val="000000"/>
          <w:sz w:val="24"/>
          <w:szCs w:val="24"/>
          <w:shd w:val="clear" w:color="auto" w:fill="FFFFFF"/>
        </w:rPr>
      </w:pPr>
      <w:proofErr w:type="gramStart"/>
      <w:r w:rsidRPr="00337044">
        <w:rPr>
          <w:rFonts w:ascii="Arial" w:hAnsi="Arial" w:cs="Arial"/>
          <w:color w:val="000000"/>
          <w:sz w:val="24"/>
          <w:szCs w:val="24"/>
          <w:shd w:val="clear" w:color="auto" w:fill="FFFFFF"/>
        </w:rPr>
        <w:t>{!</w:t>
      </w:r>
      <w:proofErr w:type="spellStart"/>
      <w:r w:rsidRPr="00337044">
        <w:rPr>
          <w:rFonts w:ascii="Arial" w:hAnsi="Arial" w:cs="Arial"/>
          <w:color w:val="000000"/>
          <w:sz w:val="24"/>
          <w:szCs w:val="24"/>
          <w:shd w:val="clear" w:color="auto" w:fill="FFFFFF"/>
        </w:rPr>
        <w:t>firstname</w:t>
      </w:r>
      <w:proofErr w:type="gramEnd"/>
      <w:r w:rsidRPr="00337044">
        <w:rPr>
          <w:rFonts w:ascii="Arial" w:hAnsi="Arial" w:cs="Arial"/>
          <w:color w:val="000000"/>
          <w:sz w:val="24"/>
          <w:szCs w:val="24"/>
          <w:shd w:val="clear" w:color="auto" w:fill="FFFFFF"/>
        </w:rPr>
        <w:t>_fix</w:t>
      </w:r>
      <w:proofErr w:type="spellEnd"/>
      <w:r w:rsidRPr="00337044">
        <w:rPr>
          <w:rFonts w:ascii="Arial" w:hAnsi="Arial" w:cs="Arial"/>
          <w:color w:val="000000"/>
          <w:sz w:val="24"/>
          <w:szCs w:val="24"/>
          <w:shd w:val="clear" w:color="auto" w:fill="FFFFFF"/>
        </w:rPr>
        <w:t>}</w:t>
      </w:r>
    </w:p>
    <w:p w14:paraId="26D00A6D" w14:textId="049620E5" w:rsidR="00FB5932" w:rsidRPr="00337044" w:rsidRDefault="003738A5">
      <w:pPr>
        <w:rPr>
          <w:rFonts w:ascii="Arial" w:hAnsi="Arial" w:cs="Arial"/>
          <w:color w:val="000000"/>
          <w:sz w:val="24"/>
          <w:szCs w:val="24"/>
          <w:shd w:val="clear" w:color="auto" w:fill="FFFFFF"/>
        </w:rPr>
      </w:pPr>
      <w:r w:rsidRPr="00337044">
        <w:rPr>
          <w:rFonts w:ascii="Arial" w:hAnsi="Arial" w:cs="Arial"/>
          <w:color w:val="000000"/>
          <w:sz w:val="24"/>
          <w:szCs w:val="24"/>
          <w:shd w:val="clear" w:color="auto" w:fill="FFFFFF"/>
        </w:rPr>
        <w:t xml:space="preserve">If you are interested in learning meditation, but prefer alternative methods, then you should consider daily tasks! There are many of them that allow you to get into a meditative state and get things done at the same time. </w:t>
      </w:r>
    </w:p>
    <w:p w14:paraId="0E78960F" w14:textId="0917D751" w:rsidR="000436BD" w:rsidRPr="00337044" w:rsidRDefault="000436BD">
      <w:pPr>
        <w:rPr>
          <w:rFonts w:ascii="Arial" w:hAnsi="Arial" w:cs="Arial"/>
          <w:b/>
          <w:color w:val="000000"/>
          <w:sz w:val="24"/>
          <w:szCs w:val="24"/>
          <w:shd w:val="clear" w:color="auto" w:fill="FFFFFF"/>
        </w:rPr>
      </w:pPr>
      <w:r w:rsidRPr="00337044">
        <w:rPr>
          <w:rFonts w:ascii="Arial" w:hAnsi="Arial" w:cs="Arial"/>
          <w:b/>
          <w:color w:val="000000"/>
          <w:sz w:val="24"/>
          <w:szCs w:val="24"/>
          <w:shd w:val="clear" w:color="auto" w:fill="FFFFFF"/>
        </w:rPr>
        <w:t>1. Daily Chores and Cleaning</w:t>
      </w:r>
    </w:p>
    <w:p w14:paraId="72ABE16A" w14:textId="08737955" w:rsidR="000436BD" w:rsidRPr="00337044" w:rsidRDefault="00F40419">
      <w:pPr>
        <w:rPr>
          <w:rFonts w:ascii="Arial" w:hAnsi="Arial" w:cs="Arial"/>
          <w:color w:val="000000"/>
          <w:sz w:val="24"/>
          <w:szCs w:val="24"/>
          <w:shd w:val="clear" w:color="auto" w:fill="FFFFFF"/>
        </w:rPr>
      </w:pPr>
      <w:r w:rsidRPr="00337044">
        <w:rPr>
          <w:rFonts w:ascii="Arial" w:hAnsi="Arial" w:cs="Arial"/>
          <w:color w:val="000000"/>
          <w:sz w:val="24"/>
          <w:szCs w:val="24"/>
          <w:shd w:val="clear" w:color="auto" w:fill="FFFFFF"/>
        </w:rPr>
        <w:t>Believe</w:t>
      </w:r>
      <w:r w:rsidR="000436BD" w:rsidRPr="00337044">
        <w:rPr>
          <w:rFonts w:ascii="Arial" w:hAnsi="Arial" w:cs="Arial"/>
          <w:color w:val="000000"/>
          <w:sz w:val="24"/>
          <w:szCs w:val="24"/>
          <w:shd w:val="clear" w:color="auto" w:fill="FFFFFF"/>
        </w:rPr>
        <w:t xml:space="preserve"> it or not, something as simple as cleaning </w:t>
      </w:r>
      <w:r w:rsidR="00782816" w:rsidRPr="00337044">
        <w:rPr>
          <w:rFonts w:ascii="Arial" w:hAnsi="Arial" w:cs="Arial"/>
          <w:color w:val="000000"/>
          <w:sz w:val="24"/>
          <w:szCs w:val="24"/>
          <w:shd w:val="clear" w:color="auto" w:fill="FFFFFF"/>
        </w:rPr>
        <w:t>can help you do some mild meditation. Use this time to let your mind wander and become clearer</w:t>
      </w:r>
      <w:r w:rsidR="00EC2161" w:rsidRPr="00337044">
        <w:rPr>
          <w:rFonts w:ascii="Arial" w:hAnsi="Arial" w:cs="Arial"/>
          <w:color w:val="000000"/>
          <w:sz w:val="24"/>
          <w:szCs w:val="24"/>
          <w:shd w:val="clear" w:color="auto" w:fill="FFFFFF"/>
        </w:rPr>
        <w:t>. People often don’t realize they can practice breathing exercises and clear their mind when doing these types of tasks, since they don’t require a lot of thinking or focus. Think about folding your laundry, vacuuming, or dusting, and how you can turn off all distractions and just let your mind go where it wants to.</w:t>
      </w:r>
    </w:p>
    <w:p w14:paraId="20594A87" w14:textId="5102577E" w:rsidR="000436BD" w:rsidRPr="00337044" w:rsidRDefault="000436BD">
      <w:pPr>
        <w:rPr>
          <w:rFonts w:ascii="Arial" w:hAnsi="Arial" w:cs="Arial"/>
          <w:b/>
          <w:color w:val="000000"/>
          <w:sz w:val="24"/>
          <w:szCs w:val="24"/>
          <w:shd w:val="clear" w:color="auto" w:fill="FFFFFF"/>
        </w:rPr>
      </w:pPr>
      <w:r w:rsidRPr="00337044">
        <w:rPr>
          <w:rFonts w:ascii="Arial" w:hAnsi="Arial" w:cs="Arial"/>
          <w:b/>
          <w:color w:val="000000"/>
          <w:sz w:val="24"/>
          <w:szCs w:val="24"/>
          <w:shd w:val="clear" w:color="auto" w:fill="FFFFFF"/>
        </w:rPr>
        <w:t>2. Taking a Shower</w:t>
      </w:r>
    </w:p>
    <w:p w14:paraId="61E35DA7" w14:textId="56CCD19E" w:rsidR="00EC2161" w:rsidRPr="00337044" w:rsidRDefault="00EC2161">
      <w:pPr>
        <w:rPr>
          <w:rFonts w:ascii="Arial" w:hAnsi="Arial" w:cs="Arial"/>
          <w:color w:val="000000"/>
          <w:sz w:val="24"/>
          <w:szCs w:val="24"/>
          <w:shd w:val="clear" w:color="auto" w:fill="FFFFFF"/>
        </w:rPr>
      </w:pPr>
      <w:r w:rsidRPr="00337044">
        <w:rPr>
          <w:rFonts w:ascii="Arial" w:hAnsi="Arial" w:cs="Arial"/>
          <w:color w:val="000000"/>
          <w:sz w:val="24"/>
          <w:szCs w:val="24"/>
          <w:shd w:val="clear" w:color="auto" w:fill="FFFFFF"/>
        </w:rPr>
        <w:t xml:space="preserve">Shower meditation is something many people do, </w:t>
      </w:r>
      <w:r w:rsidR="00B67BB2" w:rsidRPr="00337044">
        <w:rPr>
          <w:rFonts w:ascii="Arial" w:hAnsi="Arial" w:cs="Arial"/>
          <w:color w:val="000000"/>
          <w:sz w:val="24"/>
          <w:szCs w:val="24"/>
          <w:shd w:val="clear" w:color="auto" w:fill="FFFFFF"/>
        </w:rPr>
        <w:t>also without realizing it. Have you noticed you come up with all your best ideas or have moments of clarity while in the shower? It is a combination of this time to yourself, the water, and the soothing environment that allow this to happen. Enjoy your shower and the mental benefits you get from it.</w:t>
      </w:r>
    </w:p>
    <w:p w14:paraId="1FC340E7" w14:textId="0A927BBC" w:rsidR="000436BD" w:rsidRPr="00337044" w:rsidRDefault="000436BD">
      <w:pPr>
        <w:rPr>
          <w:rFonts w:ascii="Arial" w:hAnsi="Arial" w:cs="Arial"/>
          <w:b/>
          <w:color w:val="000000"/>
          <w:sz w:val="24"/>
          <w:szCs w:val="24"/>
          <w:shd w:val="clear" w:color="auto" w:fill="FFFFFF"/>
        </w:rPr>
      </w:pPr>
      <w:r w:rsidRPr="00337044">
        <w:rPr>
          <w:rFonts w:ascii="Arial" w:hAnsi="Arial" w:cs="Arial"/>
          <w:b/>
          <w:color w:val="000000"/>
          <w:sz w:val="24"/>
          <w:szCs w:val="24"/>
          <w:shd w:val="clear" w:color="auto" w:fill="FFFFFF"/>
        </w:rPr>
        <w:t>3. Walking the Dog</w:t>
      </w:r>
    </w:p>
    <w:p w14:paraId="30A18CE7" w14:textId="1657FE1A" w:rsidR="00B67BB2" w:rsidRPr="00337044" w:rsidRDefault="00B67BB2">
      <w:pPr>
        <w:rPr>
          <w:rFonts w:ascii="Arial" w:hAnsi="Arial" w:cs="Arial"/>
          <w:color w:val="000000"/>
          <w:sz w:val="24"/>
          <w:szCs w:val="24"/>
          <w:shd w:val="clear" w:color="auto" w:fill="FFFFFF"/>
        </w:rPr>
      </w:pPr>
      <w:r w:rsidRPr="00337044">
        <w:rPr>
          <w:rFonts w:ascii="Arial" w:hAnsi="Arial" w:cs="Arial"/>
          <w:color w:val="000000"/>
          <w:sz w:val="24"/>
          <w:szCs w:val="24"/>
          <w:shd w:val="clear" w:color="auto" w:fill="FFFFFF"/>
        </w:rPr>
        <w:t xml:space="preserve">Going for short walks alone or just with your dog can also be a good way to meditate each day, without having to dedicate time to it. Take your dog on a longer walk or go somewhere </w:t>
      </w:r>
      <w:r w:rsidR="00EA674F" w:rsidRPr="00337044">
        <w:rPr>
          <w:rFonts w:ascii="Arial" w:hAnsi="Arial" w:cs="Arial"/>
          <w:color w:val="000000"/>
          <w:sz w:val="24"/>
          <w:szCs w:val="24"/>
          <w:shd w:val="clear" w:color="auto" w:fill="FFFFFF"/>
        </w:rPr>
        <w:t>scenic</w:t>
      </w:r>
      <w:r w:rsidRPr="00337044">
        <w:rPr>
          <w:rFonts w:ascii="Arial" w:hAnsi="Arial" w:cs="Arial"/>
          <w:color w:val="000000"/>
          <w:sz w:val="24"/>
          <w:szCs w:val="24"/>
          <w:shd w:val="clear" w:color="auto" w:fill="FFFFFF"/>
        </w:rPr>
        <w:t xml:space="preserve"> that allows you to relax </w:t>
      </w:r>
      <w:r w:rsidR="00EA674F" w:rsidRPr="00337044">
        <w:rPr>
          <w:rFonts w:ascii="Arial" w:hAnsi="Arial" w:cs="Arial"/>
          <w:color w:val="000000"/>
          <w:sz w:val="24"/>
          <w:szCs w:val="24"/>
          <w:shd w:val="clear" w:color="auto" w:fill="FFFFFF"/>
        </w:rPr>
        <w:t>while you get some exercise at the same time. Releasing those endorphins will also help tremendously.</w:t>
      </w:r>
    </w:p>
    <w:p w14:paraId="0CCAC9E4" w14:textId="27BEE0EC" w:rsidR="000436BD" w:rsidRPr="00337044" w:rsidRDefault="000436BD">
      <w:pPr>
        <w:rPr>
          <w:rFonts w:ascii="Arial" w:hAnsi="Arial" w:cs="Arial"/>
          <w:b/>
          <w:color w:val="000000"/>
          <w:sz w:val="24"/>
          <w:szCs w:val="24"/>
          <w:shd w:val="clear" w:color="auto" w:fill="FFFFFF"/>
        </w:rPr>
      </w:pPr>
      <w:r w:rsidRPr="00337044">
        <w:rPr>
          <w:rFonts w:ascii="Arial" w:hAnsi="Arial" w:cs="Arial"/>
          <w:b/>
          <w:color w:val="000000"/>
          <w:sz w:val="24"/>
          <w:szCs w:val="24"/>
          <w:shd w:val="clear" w:color="auto" w:fill="FFFFFF"/>
        </w:rPr>
        <w:t>4. Your Daily Commute</w:t>
      </w:r>
    </w:p>
    <w:p w14:paraId="60C794B9" w14:textId="78D84635" w:rsidR="00F31F94" w:rsidRPr="00337044" w:rsidRDefault="00527942">
      <w:pPr>
        <w:rPr>
          <w:rFonts w:ascii="Arial" w:hAnsi="Arial" w:cs="Arial"/>
          <w:color w:val="000000"/>
          <w:sz w:val="24"/>
          <w:szCs w:val="24"/>
          <w:shd w:val="clear" w:color="auto" w:fill="FFFFFF"/>
        </w:rPr>
      </w:pPr>
      <w:r w:rsidRPr="00337044">
        <w:rPr>
          <w:rFonts w:ascii="Arial" w:hAnsi="Arial" w:cs="Arial"/>
          <w:color w:val="000000"/>
          <w:sz w:val="24"/>
          <w:szCs w:val="24"/>
          <w:shd w:val="clear" w:color="auto" w:fill="FFFFFF"/>
        </w:rPr>
        <w:t xml:space="preserve">Lastly, enjoy your daily commute going to work and back, or any time you are driving to allow your mind to </w:t>
      </w:r>
      <w:r w:rsidR="00953B40" w:rsidRPr="00337044">
        <w:rPr>
          <w:rFonts w:ascii="Arial" w:hAnsi="Arial" w:cs="Arial"/>
          <w:color w:val="000000"/>
          <w:sz w:val="24"/>
          <w:szCs w:val="24"/>
          <w:shd w:val="clear" w:color="auto" w:fill="FFFFFF"/>
        </w:rPr>
        <w:t>wander</w:t>
      </w:r>
      <w:r w:rsidRPr="00337044">
        <w:rPr>
          <w:rFonts w:ascii="Arial" w:hAnsi="Arial" w:cs="Arial"/>
          <w:color w:val="000000"/>
          <w:sz w:val="24"/>
          <w:szCs w:val="24"/>
          <w:shd w:val="clear" w:color="auto" w:fill="FFFFFF"/>
        </w:rPr>
        <w:t xml:space="preserve"> – just make sure</w:t>
      </w:r>
      <w:r w:rsidR="00953B40" w:rsidRPr="00337044">
        <w:rPr>
          <w:rFonts w:ascii="Arial" w:hAnsi="Arial" w:cs="Arial"/>
          <w:color w:val="000000"/>
          <w:sz w:val="24"/>
          <w:szCs w:val="24"/>
          <w:shd w:val="clear" w:color="auto" w:fill="FFFFFF"/>
        </w:rPr>
        <w:t xml:space="preserve"> </w:t>
      </w:r>
      <w:r w:rsidRPr="00337044">
        <w:rPr>
          <w:rFonts w:ascii="Arial" w:hAnsi="Arial" w:cs="Arial"/>
          <w:color w:val="000000"/>
          <w:sz w:val="24"/>
          <w:szCs w:val="24"/>
          <w:shd w:val="clear" w:color="auto" w:fill="FFFFFF"/>
        </w:rPr>
        <w:t xml:space="preserve">you are safe about it! You want to pay full attention to driving, but you can try turning off the radio and really </w:t>
      </w:r>
      <w:r w:rsidR="00953B40" w:rsidRPr="00337044">
        <w:rPr>
          <w:rFonts w:ascii="Arial" w:hAnsi="Arial" w:cs="Arial"/>
          <w:color w:val="000000"/>
          <w:sz w:val="24"/>
          <w:szCs w:val="24"/>
          <w:shd w:val="clear" w:color="auto" w:fill="FFFFFF"/>
        </w:rPr>
        <w:t>let your mind go to a safe, quiet place while also driving.</w:t>
      </w:r>
    </w:p>
    <w:p w14:paraId="1C0A4BFA" w14:textId="52D6F100" w:rsidR="00953B40" w:rsidRPr="00337044" w:rsidRDefault="00953B40">
      <w:pPr>
        <w:rPr>
          <w:rFonts w:ascii="Arial" w:hAnsi="Arial" w:cs="Arial"/>
          <w:color w:val="000000"/>
          <w:sz w:val="24"/>
          <w:szCs w:val="24"/>
          <w:shd w:val="clear" w:color="auto" w:fill="FFFFFF"/>
        </w:rPr>
      </w:pPr>
      <w:r w:rsidRPr="00337044">
        <w:rPr>
          <w:rFonts w:ascii="Arial" w:hAnsi="Arial" w:cs="Arial"/>
          <w:color w:val="000000"/>
          <w:sz w:val="24"/>
          <w:szCs w:val="24"/>
          <w:shd w:val="clear" w:color="auto" w:fill="FFFFFF"/>
        </w:rPr>
        <w:t>[Sign Off</w:t>
      </w:r>
      <w:r w:rsidR="00FA2CF4" w:rsidRPr="00337044">
        <w:rPr>
          <w:rFonts w:ascii="Arial" w:hAnsi="Arial" w:cs="Arial"/>
          <w:color w:val="000000"/>
          <w:sz w:val="24"/>
          <w:szCs w:val="24"/>
          <w:shd w:val="clear" w:color="auto" w:fill="FFFFFF"/>
        </w:rPr>
        <w:t>]</w:t>
      </w:r>
    </w:p>
    <w:p w14:paraId="1AE86D96" w14:textId="77777777" w:rsidR="00FA2CF4" w:rsidRPr="00337044" w:rsidRDefault="00FA2CF4">
      <w:pPr>
        <w:rPr>
          <w:rFonts w:ascii="Arial" w:hAnsi="Arial" w:cs="Arial"/>
          <w:color w:val="000000"/>
          <w:sz w:val="24"/>
          <w:szCs w:val="24"/>
          <w:shd w:val="clear" w:color="auto" w:fill="FFFFFF"/>
        </w:rPr>
      </w:pPr>
    </w:p>
    <w:bookmarkEnd w:id="0"/>
    <w:p w14:paraId="4465FFFD" w14:textId="77777777" w:rsidR="00CD00AE" w:rsidRPr="00337044" w:rsidRDefault="00CD00AE">
      <w:pPr>
        <w:rPr>
          <w:rFonts w:ascii="Arial" w:hAnsi="Arial" w:cs="Arial"/>
          <w:sz w:val="24"/>
          <w:szCs w:val="24"/>
        </w:rPr>
      </w:pPr>
    </w:p>
    <w:sectPr w:rsidR="00CD00AE" w:rsidRPr="003370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0AE"/>
    <w:rsid w:val="000436BD"/>
    <w:rsid w:val="000E58B6"/>
    <w:rsid w:val="00337044"/>
    <w:rsid w:val="003738A5"/>
    <w:rsid w:val="00527942"/>
    <w:rsid w:val="00782816"/>
    <w:rsid w:val="00953B40"/>
    <w:rsid w:val="00A23696"/>
    <w:rsid w:val="00AD7391"/>
    <w:rsid w:val="00B34F68"/>
    <w:rsid w:val="00B67BB2"/>
    <w:rsid w:val="00CD00AE"/>
    <w:rsid w:val="00EA674F"/>
    <w:rsid w:val="00EC2161"/>
    <w:rsid w:val="00F31F94"/>
    <w:rsid w:val="00F40419"/>
    <w:rsid w:val="00FA2CF4"/>
    <w:rsid w:val="00FB5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E73FB"/>
  <w15:chartTrackingRefBased/>
  <w15:docId w15:val="{7DE4CB44-B1D4-42C1-9C42-EB4EC81A8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00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2018-06-03T22:10:00Z</dcterms:created>
  <dcterms:modified xsi:type="dcterms:W3CDTF">2018-06-04T16:34:00Z</dcterms:modified>
</cp:coreProperties>
</file>